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C19" w:rsidRDefault="00E94C19" w:rsidP="00E94C19">
      <w:pPr>
        <w:pBdr>
          <w:bottom w:val="single" w:sz="4" w:space="1" w:color="auto"/>
        </w:pBdr>
        <w:rPr>
          <w:b/>
          <w:sz w:val="28"/>
        </w:rPr>
      </w:pPr>
      <w:r w:rsidRPr="0077248C">
        <w:rPr>
          <w:b/>
          <w:sz w:val="28"/>
        </w:rPr>
        <w:t xml:space="preserve">ANEXO 1_ </w:t>
      </w:r>
      <w:r w:rsidR="002B2E74">
        <w:rPr>
          <w:b/>
          <w:sz w:val="28"/>
        </w:rPr>
        <w:t>INVESTIGANDO CON CAP_PISTAS</w:t>
      </w:r>
    </w:p>
    <w:p w:rsidR="009C2821" w:rsidRDefault="002B2E74">
      <w:r>
        <w:t xml:space="preserve">Se facilita en este </w:t>
      </w:r>
      <w:r w:rsidR="005761AD">
        <w:t xml:space="preserve"> anexo información sobre los proyectos que el profesor deberá fraccionar en tantas partes como pistas quiera dejar a cada equipo.</w:t>
      </w:r>
    </w:p>
    <w:p w:rsidR="005761AD" w:rsidRDefault="005761AD">
      <w:r>
        <w:t xml:space="preserve">Cada proyecto está vinculado a un personaje, por lo que en las pistas puede pegarse la silueta del héroe en cuestión. Descargables en la </w:t>
      </w:r>
      <w:hyperlink r:id="rId6" w:history="1">
        <w:r w:rsidRPr="005761AD">
          <w:rPr>
            <w:rStyle w:val="Hipervnculo"/>
          </w:rPr>
          <w:t>web de la campaña</w:t>
        </w:r>
      </w:hyperlink>
      <w:r>
        <w:t>.</w:t>
      </w:r>
    </w:p>
    <w:p w:rsidR="005761AD" w:rsidRPr="00D120EA" w:rsidRDefault="005761AD" w:rsidP="007C0946">
      <w:pPr>
        <w:spacing w:after="60"/>
        <w:jc w:val="both"/>
        <w:rPr>
          <w:rFonts w:ascii="Consolas" w:hAnsi="Consolas" w:cs="Consolas"/>
          <w:b/>
          <w:sz w:val="24"/>
          <w:u w:val="single"/>
        </w:rPr>
      </w:pPr>
      <w:r w:rsidRPr="00D120EA">
        <w:rPr>
          <w:rFonts w:ascii="Consolas" w:hAnsi="Consolas" w:cs="Consolas"/>
          <w:b/>
          <w:sz w:val="24"/>
          <w:u w:val="single"/>
        </w:rPr>
        <w:t>VOYAGE: CAMERÚN_ ESCUELAS Y COMEDORES</w:t>
      </w:r>
    </w:p>
    <w:p w:rsidR="007C0946" w:rsidRDefault="007C0946" w:rsidP="007C0946">
      <w:pPr>
        <w:pStyle w:val="NormalWeb"/>
        <w:spacing w:before="0" w:beforeAutospacing="0" w:after="0" w:afterAutospacing="0"/>
        <w:jc w:val="both"/>
        <w:rPr>
          <w:rFonts w:ascii="Consolas" w:hAnsi="Consolas" w:cs="Consolas"/>
          <w:color w:val="FF0000"/>
          <w:sz w:val="20"/>
          <w:szCs w:val="22"/>
        </w:rPr>
      </w:pPr>
      <w:r w:rsidRPr="00D120EA">
        <w:rPr>
          <w:rFonts w:ascii="Consolas" w:hAnsi="Consolas" w:cs="Consolas"/>
          <w:sz w:val="20"/>
          <w:szCs w:val="22"/>
        </w:rPr>
        <w:t xml:space="preserve">En Camerún, Itaka Escolapios trabaja sobre todo en una red de escuelas de educación primaria en varias ciudades: </w:t>
      </w:r>
      <w:proofErr w:type="spellStart"/>
      <w:r w:rsidR="005761AD" w:rsidRPr="00D120EA">
        <w:rPr>
          <w:rFonts w:ascii="Consolas" w:hAnsi="Consolas" w:cs="Consolas"/>
          <w:sz w:val="20"/>
          <w:szCs w:val="22"/>
        </w:rPr>
        <w:t>Bafia</w:t>
      </w:r>
      <w:proofErr w:type="spellEnd"/>
      <w:r w:rsidR="005761AD" w:rsidRPr="00D120EA">
        <w:rPr>
          <w:rFonts w:ascii="Consolas" w:hAnsi="Consolas" w:cs="Consolas"/>
          <w:sz w:val="20"/>
          <w:szCs w:val="22"/>
        </w:rPr>
        <w:t xml:space="preserve">, </w:t>
      </w:r>
      <w:proofErr w:type="spellStart"/>
      <w:r w:rsidR="005761AD" w:rsidRPr="00D120EA">
        <w:rPr>
          <w:rFonts w:ascii="Consolas" w:hAnsi="Consolas" w:cs="Consolas"/>
          <w:sz w:val="20"/>
          <w:szCs w:val="22"/>
        </w:rPr>
        <w:t>Bamenda</w:t>
      </w:r>
      <w:proofErr w:type="spellEnd"/>
      <w:r w:rsidR="005761AD" w:rsidRPr="00D120EA">
        <w:rPr>
          <w:rFonts w:ascii="Consolas" w:hAnsi="Consolas" w:cs="Consolas"/>
          <w:sz w:val="20"/>
          <w:szCs w:val="22"/>
        </w:rPr>
        <w:t xml:space="preserve"> y </w:t>
      </w:r>
      <w:proofErr w:type="spellStart"/>
      <w:r w:rsidR="005761AD" w:rsidRPr="00D120EA">
        <w:rPr>
          <w:rFonts w:ascii="Consolas" w:hAnsi="Consolas" w:cs="Consolas"/>
          <w:sz w:val="20"/>
          <w:szCs w:val="22"/>
        </w:rPr>
        <w:t>Bamendjou</w:t>
      </w:r>
      <w:proofErr w:type="spellEnd"/>
      <w:r w:rsidR="005761AD" w:rsidRPr="00D120EA">
        <w:rPr>
          <w:rFonts w:ascii="Consolas" w:hAnsi="Consolas" w:cs="Consolas"/>
          <w:sz w:val="20"/>
          <w:szCs w:val="22"/>
        </w:rPr>
        <w:t>.</w:t>
      </w:r>
      <w:r w:rsidRPr="00D120EA">
        <w:rPr>
          <w:rFonts w:ascii="Consolas" w:hAnsi="Consolas" w:cs="Consolas"/>
          <w:sz w:val="20"/>
          <w:szCs w:val="22"/>
        </w:rPr>
        <w:t xml:space="preserve"> (</w:t>
      </w:r>
      <w:r w:rsidRPr="00D120EA">
        <w:rPr>
          <w:rFonts w:ascii="Consolas" w:hAnsi="Consolas" w:cs="Consolas"/>
          <w:i/>
          <w:color w:val="FF0000"/>
          <w:sz w:val="20"/>
          <w:szCs w:val="22"/>
        </w:rPr>
        <w:t>Situar en el plano</w:t>
      </w:r>
      <w:r w:rsidRPr="00D120EA">
        <w:rPr>
          <w:rFonts w:ascii="Consolas" w:hAnsi="Consolas" w:cs="Consolas"/>
          <w:color w:val="FF0000"/>
          <w:sz w:val="20"/>
          <w:szCs w:val="22"/>
        </w:rPr>
        <w:t>)</w:t>
      </w:r>
    </w:p>
    <w:p w:rsidR="00D120EA" w:rsidRPr="00D120EA" w:rsidRDefault="00D120EA" w:rsidP="007C0946">
      <w:pPr>
        <w:pStyle w:val="NormalWeb"/>
        <w:spacing w:before="0" w:beforeAutospacing="0" w:after="0" w:afterAutospacing="0"/>
        <w:jc w:val="both"/>
        <w:rPr>
          <w:rFonts w:ascii="Consolas" w:hAnsi="Consolas" w:cs="Consolas"/>
          <w:sz w:val="20"/>
          <w:szCs w:val="22"/>
        </w:rPr>
      </w:pPr>
    </w:p>
    <w:p w:rsidR="007C0946" w:rsidRPr="00D120EA" w:rsidRDefault="009154DE" w:rsidP="007C0946">
      <w:pPr>
        <w:pStyle w:val="NormalWeb"/>
        <w:spacing w:before="0" w:beforeAutospacing="0" w:after="0" w:afterAutospacing="0"/>
        <w:jc w:val="both"/>
        <w:rPr>
          <w:rFonts w:ascii="Consolas" w:hAnsi="Consolas" w:cs="Consolas"/>
          <w:sz w:val="20"/>
          <w:szCs w:val="22"/>
        </w:rPr>
      </w:pPr>
      <w:r w:rsidRPr="00D120EA">
        <w:rPr>
          <w:rFonts w:ascii="Consolas" w:hAnsi="Consolas" w:cs="Consolas"/>
          <w:sz w:val="20"/>
          <w:szCs w:val="22"/>
        </w:rPr>
        <w:t>En todas ellas las escuelas (un total de 10 entre las tres ciudades) se ha creado también un comedor infantil, pues es importante que los niños y niñas se alimenten bien para poder aprender todo lo que se les enseña en la escuela.</w:t>
      </w:r>
    </w:p>
    <w:p w:rsidR="009154DE" w:rsidRDefault="009154DE" w:rsidP="007C0946">
      <w:pPr>
        <w:pStyle w:val="NormalWeb"/>
        <w:spacing w:before="0" w:beforeAutospacing="0" w:after="0" w:afterAutospacing="0"/>
        <w:jc w:val="both"/>
        <w:rPr>
          <w:rFonts w:ascii="Consolas" w:hAnsi="Consolas" w:cs="Consolas"/>
          <w:sz w:val="20"/>
          <w:szCs w:val="22"/>
        </w:rPr>
      </w:pPr>
      <w:r w:rsidRPr="00D120EA">
        <w:rPr>
          <w:rFonts w:ascii="Consolas" w:hAnsi="Consolas" w:cs="Consolas"/>
          <w:sz w:val="20"/>
          <w:szCs w:val="22"/>
        </w:rPr>
        <w:t xml:space="preserve">En </w:t>
      </w:r>
      <w:proofErr w:type="spellStart"/>
      <w:r w:rsidRPr="00D120EA">
        <w:rPr>
          <w:rFonts w:ascii="Consolas" w:hAnsi="Consolas" w:cs="Consolas"/>
          <w:sz w:val="20"/>
          <w:szCs w:val="22"/>
        </w:rPr>
        <w:t>Bafia</w:t>
      </w:r>
      <w:proofErr w:type="spellEnd"/>
      <w:r w:rsidRPr="00D120EA">
        <w:rPr>
          <w:rFonts w:ascii="Consolas" w:hAnsi="Consolas" w:cs="Consolas"/>
          <w:sz w:val="20"/>
          <w:szCs w:val="22"/>
        </w:rPr>
        <w:t xml:space="preserve">, viven unas 9mil personas </w:t>
      </w:r>
      <w:r w:rsidRPr="00D120EA">
        <w:rPr>
          <w:rFonts w:ascii="Consolas" w:hAnsi="Consolas" w:cs="Consolas"/>
          <w:color w:val="FF0000"/>
          <w:sz w:val="20"/>
          <w:szCs w:val="22"/>
        </w:rPr>
        <w:t>(</w:t>
      </w:r>
      <w:r w:rsidRPr="00D120EA">
        <w:rPr>
          <w:rFonts w:ascii="Consolas" w:hAnsi="Consolas" w:cs="Consolas"/>
          <w:i/>
          <w:color w:val="FF0000"/>
          <w:sz w:val="20"/>
          <w:szCs w:val="22"/>
        </w:rPr>
        <w:t>calcula cuántas son en relación a los alumnos del colegio</w:t>
      </w:r>
      <w:r w:rsidRPr="00D120EA">
        <w:rPr>
          <w:rFonts w:ascii="Consolas" w:hAnsi="Consolas" w:cs="Consolas"/>
          <w:sz w:val="20"/>
          <w:szCs w:val="22"/>
        </w:rPr>
        <w:t xml:space="preserve">) y más de 3mil son niños en edad de ir a la escuela. Nuestra escuela está en un barrio muy pobre, y la mayoría de las familias viven de la agricultura. </w:t>
      </w:r>
    </w:p>
    <w:p w:rsidR="00D120EA" w:rsidRPr="00D120EA" w:rsidRDefault="00D120EA" w:rsidP="007C0946">
      <w:pPr>
        <w:pStyle w:val="NormalWeb"/>
        <w:spacing w:before="0" w:beforeAutospacing="0" w:after="0" w:afterAutospacing="0"/>
        <w:jc w:val="both"/>
        <w:rPr>
          <w:rFonts w:ascii="Consolas" w:hAnsi="Consolas" w:cs="Consolas"/>
          <w:sz w:val="20"/>
          <w:szCs w:val="22"/>
        </w:rPr>
      </w:pPr>
    </w:p>
    <w:p w:rsidR="009154DE" w:rsidRPr="00D120EA" w:rsidRDefault="009154DE" w:rsidP="007C0946">
      <w:pPr>
        <w:pStyle w:val="NormalWeb"/>
        <w:spacing w:before="0" w:beforeAutospacing="0" w:after="0" w:afterAutospacing="0"/>
        <w:jc w:val="both"/>
        <w:rPr>
          <w:rFonts w:ascii="Consolas" w:hAnsi="Consolas" w:cs="Consolas"/>
          <w:sz w:val="20"/>
          <w:szCs w:val="22"/>
        </w:rPr>
      </w:pPr>
      <w:r w:rsidRPr="00D120EA">
        <w:rPr>
          <w:rFonts w:ascii="Consolas" w:hAnsi="Consolas" w:cs="Consolas"/>
          <w:sz w:val="20"/>
          <w:szCs w:val="22"/>
        </w:rPr>
        <w:t xml:space="preserve">Hasta hace poco tiempo este barrio era un bosque, por eso hay muy pocas casas. Están hechas de barro (adobe) y ni </w:t>
      </w:r>
      <w:proofErr w:type="spellStart"/>
      <w:r w:rsidRPr="00D120EA">
        <w:rPr>
          <w:rFonts w:ascii="Consolas" w:hAnsi="Consolas" w:cs="Consolas"/>
          <w:sz w:val="20"/>
          <w:szCs w:val="22"/>
        </w:rPr>
        <w:t>siquieran</w:t>
      </w:r>
      <w:proofErr w:type="spellEnd"/>
      <w:r w:rsidRPr="00D120EA">
        <w:rPr>
          <w:rFonts w:ascii="Consolas" w:hAnsi="Consolas" w:cs="Consolas"/>
          <w:sz w:val="20"/>
          <w:szCs w:val="22"/>
        </w:rPr>
        <w:t xml:space="preserve"> tienen luz ni agua corriente. </w:t>
      </w:r>
    </w:p>
    <w:p w:rsidR="007C0946" w:rsidRPr="00D120EA" w:rsidRDefault="00D120EA" w:rsidP="007C0946">
      <w:pPr>
        <w:pStyle w:val="NormalWeb"/>
        <w:spacing w:before="0" w:beforeAutospacing="0" w:after="0" w:afterAutospacing="0"/>
        <w:jc w:val="both"/>
        <w:rPr>
          <w:rFonts w:ascii="Consolas" w:hAnsi="Consolas" w:cs="Consolas"/>
          <w:sz w:val="20"/>
          <w:szCs w:val="22"/>
        </w:rPr>
      </w:pPr>
      <w:r>
        <w:rPr>
          <w:rFonts w:asciiTheme="minorHAnsi" w:hAnsiTheme="minorHAnsi"/>
          <w:i/>
          <w:noProof/>
          <w:color w:val="FF0000"/>
          <w:sz w:val="20"/>
          <w:szCs w:val="22"/>
        </w:rPr>
        <w:drawing>
          <wp:anchor distT="0" distB="0" distL="114300" distR="114300" simplePos="0" relativeHeight="251658240" behindDoc="0" locked="0" layoutInCell="1" allowOverlap="1" wp14:anchorId="325E390E" wp14:editId="63BFAE5E">
            <wp:simplePos x="0" y="0"/>
            <wp:positionH relativeFrom="column">
              <wp:posOffset>212725</wp:posOffset>
            </wp:positionH>
            <wp:positionV relativeFrom="paragraph">
              <wp:posOffset>982980</wp:posOffset>
            </wp:positionV>
            <wp:extent cx="5193030" cy="3584575"/>
            <wp:effectExtent l="0" t="0" r="7620" b="0"/>
            <wp:wrapSquare wrapText="bothSides"/>
            <wp:docPr id="1" name="Imagen 1" descr="C:\Users\jonsustatxa\Desktop\JON\FUNDACIÓN ITAKA\Imágenes\Fundación Itaka-Escolapios\Camerún\Po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sustatxa\Desktop\JON\FUNDACIÓN ITAKA\Imágenes\Fundación Itaka-Escolapios\Camerún\Post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3030" cy="358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4DE" w:rsidRPr="00D120EA">
        <w:rPr>
          <w:rFonts w:ascii="Consolas" w:hAnsi="Consolas" w:cs="Consolas"/>
          <w:sz w:val="20"/>
          <w:szCs w:val="22"/>
        </w:rPr>
        <w:t xml:space="preserve">En </w:t>
      </w:r>
      <w:proofErr w:type="spellStart"/>
      <w:r w:rsidR="009154DE" w:rsidRPr="00D120EA">
        <w:rPr>
          <w:rFonts w:ascii="Consolas" w:hAnsi="Consolas" w:cs="Consolas"/>
          <w:sz w:val="20"/>
          <w:szCs w:val="22"/>
        </w:rPr>
        <w:t>Bamenda</w:t>
      </w:r>
      <w:proofErr w:type="spellEnd"/>
      <w:r w:rsidR="009154DE" w:rsidRPr="00D120EA">
        <w:rPr>
          <w:rFonts w:ascii="Consolas" w:hAnsi="Consolas" w:cs="Consolas"/>
          <w:sz w:val="20"/>
          <w:szCs w:val="22"/>
        </w:rPr>
        <w:t>, hay tres escuelas de escolapios situadas a las afueras de la ciudad, sin apenas casas alrededor. Las familias viven trabajando pequeños huertos, pero no les da para vivir pese a que la mayoría de los niños también ayudan en las tareas del campo. Muchas veces los niños no tienen fuerzas para aprender todo lo que debieran en el aula, por eso se han creado al lado de las escuelas los comedores escolares.</w:t>
      </w:r>
    </w:p>
    <w:p w:rsidR="00A76597" w:rsidRDefault="00A76597" w:rsidP="007C0946">
      <w:pPr>
        <w:pStyle w:val="NormalWeb"/>
        <w:spacing w:before="0" w:beforeAutospacing="0" w:after="0" w:afterAutospacing="0"/>
        <w:jc w:val="both"/>
        <w:rPr>
          <w:rFonts w:asciiTheme="minorHAnsi" w:hAnsiTheme="minorHAnsi"/>
          <w:sz w:val="20"/>
          <w:szCs w:val="22"/>
        </w:rPr>
      </w:pPr>
    </w:p>
    <w:p w:rsidR="00D120EA" w:rsidRDefault="00D120EA" w:rsidP="005761AD">
      <w:pPr>
        <w:jc w:val="both"/>
        <w:rPr>
          <w:b/>
          <w:u w:val="single"/>
        </w:rPr>
      </w:pPr>
    </w:p>
    <w:p w:rsidR="00D120EA" w:rsidRDefault="00D120EA" w:rsidP="005761AD">
      <w:pPr>
        <w:jc w:val="both"/>
        <w:rPr>
          <w:b/>
          <w:u w:val="single"/>
        </w:rPr>
      </w:pPr>
    </w:p>
    <w:p w:rsidR="005761AD" w:rsidRPr="00D120EA" w:rsidRDefault="005761AD" w:rsidP="005761AD">
      <w:pPr>
        <w:jc w:val="both"/>
        <w:rPr>
          <w:rFonts w:ascii="Consolas" w:hAnsi="Consolas" w:cs="Consolas"/>
          <w:b/>
          <w:sz w:val="24"/>
          <w:szCs w:val="24"/>
          <w:u w:val="single"/>
        </w:rPr>
      </w:pPr>
      <w:r w:rsidRPr="00D120EA">
        <w:rPr>
          <w:rFonts w:ascii="Consolas" w:hAnsi="Consolas" w:cs="Consolas"/>
          <w:b/>
          <w:sz w:val="24"/>
          <w:szCs w:val="24"/>
          <w:u w:val="single"/>
        </w:rPr>
        <w:t>TROCO: INDIA_ INTERNADOS Y ESCUELAS</w:t>
      </w:r>
    </w:p>
    <w:p w:rsidR="00A76597" w:rsidRDefault="007C0946" w:rsidP="00A76597">
      <w:pPr>
        <w:spacing w:after="0"/>
        <w:jc w:val="both"/>
        <w:rPr>
          <w:rFonts w:ascii="Consolas" w:hAnsi="Consolas" w:cs="Consolas"/>
          <w:sz w:val="20"/>
        </w:rPr>
      </w:pPr>
      <w:proofErr w:type="spellStart"/>
      <w:r w:rsidRPr="00D120EA">
        <w:rPr>
          <w:rFonts w:ascii="Consolas" w:hAnsi="Consolas" w:cs="Consolas"/>
          <w:sz w:val="20"/>
        </w:rPr>
        <w:t>Kamda</w:t>
      </w:r>
      <w:proofErr w:type="spellEnd"/>
      <w:r w:rsidRPr="00D120EA">
        <w:rPr>
          <w:rFonts w:ascii="Consolas" w:hAnsi="Consolas" w:cs="Consolas"/>
          <w:sz w:val="20"/>
        </w:rPr>
        <w:t xml:space="preserve"> </w:t>
      </w:r>
      <w:r w:rsidR="00A76597" w:rsidRPr="00D120EA">
        <w:rPr>
          <w:rFonts w:ascii="Consolas" w:hAnsi="Consolas" w:cs="Consolas"/>
          <w:i/>
          <w:color w:val="FF0000"/>
          <w:sz w:val="20"/>
        </w:rPr>
        <w:t>(se puede situar en el mapa, el país y también la ciudad)</w:t>
      </w:r>
      <w:r w:rsidR="00A76597" w:rsidRPr="00D120EA">
        <w:rPr>
          <w:rFonts w:ascii="Consolas" w:hAnsi="Consolas" w:cs="Consolas"/>
          <w:sz w:val="20"/>
        </w:rPr>
        <w:t xml:space="preserve"> </w:t>
      </w:r>
      <w:r w:rsidRPr="00D120EA">
        <w:rPr>
          <w:rFonts w:ascii="Consolas" w:hAnsi="Consolas" w:cs="Consolas"/>
          <w:sz w:val="20"/>
        </w:rPr>
        <w:t xml:space="preserve">es una población de cerca de 10.000 habitantes en la </w:t>
      </w:r>
      <w:r w:rsidR="00A76597" w:rsidRPr="00D120EA">
        <w:rPr>
          <w:rFonts w:ascii="Consolas" w:hAnsi="Consolas" w:cs="Consolas"/>
          <w:sz w:val="20"/>
        </w:rPr>
        <w:t xml:space="preserve">que encontramos </w:t>
      </w:r>
      <w:r w:rsidRPr="00D120EA">
        <w:rPr>
          <w:rFonts w:ascii="Consolas" w:hAnsi="Consolas" w:cs="Consolas"/>
          <w:sz w:val="20"/>
        </w:rPr>
        <w:t>una escuela y un internado</w:t>
      </w:r>
      <w:r w:rsidR="00A76597" w:rsidRPr="00D120EA">
        <w:rPr>
          <w:rFonts w:ascii="Consolas" w:hAnsi="Consolas" w:cs="Consolas"/>
          <w:sz w:val="20"/>
        </w:rPr>
        <w:t xml:space="preserve"> de los escolapios</w:t>
      </w:r>
      <w:r w:rsidRPr="00D120EA">
        <w:rPr>
          <w:rFonts w:ascii="Consolas" w:hAnsi="Consolas" w:cs="Consolas"/>
          <w:sz w:val="20"/>
        </w:rPr>
        <w:t xml:space="preserve">. </w:t>
      </w:r>
    </w:p>
    <w:p w:rsidR="00D120EA" w:rsidRPr="00D120EA" w:rsidRDefault="00D120EA" w:rsidP="00A76597">
      <w:pPr>
        <w:spacing w:after="0"/>
        <w:jc w:val="both"/>
        <w:rPr>
          <w:rFonts w:ascii="Consolas" w:hAnsi="Consolas" w:cs="Consolas"/>
          <w:sz w:val="20"/>
        </w:rPr>
      </w:pPr>
    </w:p>
    <w:p w:rsidR="00A76597" w:rsidRDefault="007C0946" w:rsidP="00A76597">
      <w:pPr>
        <w:spacing w:after="0"/>
        <w:jc w:val="both"/>
        <w:rPr>
          <w:rFonts w:ascii="Consolas" w:hAnsi="Consolas" w:cs="Consolas"/>
          <w:sz w:val="20"/>
        </w:rPr>
      </w:pPr>
      <w:r w:rsidRPr="00D120EA">
        <w:rPr>
          <w:rFonts w:ascii="Consolas" w:hAnsi="Consolas" w:cs="Consolas"/>
          <w:sz w:val="20"/>
        </w:rPr>
        <w:t xml:space="preserve">Se </w:t>
      </w:r>
      <w:r w:rsidR="00A76597" w:rsidRPr="00D120EA">
        <w:rPr>
          <w:rFonts w:ascii="Consolas" w:hAnsi="Consolas" w:cs="Consolas"/>
          <w:sz w:val="20"/>
        </w:rPr>
        <w:t>trata de una ciudad compuesta por</w:t>
      </w:r>
      <w:r w:rsidRPr="00D120EA">
        <w:rPr>
          <w:rFonts w:ascii="Consolas" w:hAnsi="Consolas" w:cs="Consolas"/>
          <w:sz w:val="20"/>
        </w:rPr>
        <w:t xml:space="preserve"> pequeñas casas muy alejadas entre sí, formando “</w:t>
      </w:r>
      <w:proofErr w:type="spellStart"/>
      <w:r w:rsidRPr="00D120EA">
        <w:rPr>
          <w:rFonts w:ascii="Consolas" w:hAnsi="Consolas" w:cs="Consolas"/>
          <w:sz w:val="20"/>
        </w:rPr>
        <w:t>Tolis</w:t>
      </w:r>
      <w:proofErr w:type="spellEnd"/>
      <w:r w:rsidRPr="00D120EA">
        <w:rPr>
          <w:rFonts w:ascii="Consolas" w:hAnsi="Consolas" w:cs="Consolas"/>
          <w:sz w:val="20"/>
        </w:rPr>
        <w:t>” (pequeños barrios rurales) de difícil acceso</w:t>
      </w:r>
      <w:r w:rsidR="00A76597" w:rsidRPr="00D120EA">
        <w:rPr>
          <w:rFonts w:ascii="Consolas" w:hAnsi="Consolas" w:cs="Consolas"/>
          <w:sz w:val="20"/>
        </w:rPr>
        <w:t xml:space="preserve"> pues no hay carreteras que lleguen hasta allí. Sólo </w:t>
      </w:r>
      <w:r w:rsidRPr="00D120EA">
        <w:rPr>
          <w:rFonts w:ascii="Consolas" w:hAnsi="Consolas" w:cs="Consolas"/>
          <w:sz w:val="20"/>
        </w:rPr>
        <w:t xml:space="preserve">senderos entre la selva y terreno </w:t>
      </w:r>
      <w:r w:rsidR="00A76597" w:rsidRPr="00D120EA">
        <w:rPr>
          <w:rFonts w:ascii="Consolas" w:hAnsi="Consolas" w:cs="Consolas"/>
          <w:sz w:val="20"/>
        </w:rPr>
        <w:t>escarpado</w:t>
      </w:r>
      <w:r w:rsidRPr="00D120EA">
        <w:rPr>
          <w:rFonts w:ascii="Consolas" w:hAnsi="Consolas" w:cs="Consolas"/>
          <w:sz w:val="20"/>
        </w:rPr>
        <w:t xml:space="preserve">. </w:t>
      </w:r>
    </w:p>
    <w:p w:rsidR="00D120EA" w:rsidRPr="00D120EA" w:rsidRDefault="00D120EA" w:rsidP="00A76597">
      <w:pPr>
        <w:spacing w:after="0"/>
        <w:jc w:val="both"/>
        <w:rPr>
          <w:rFonts w:ascii="Consolas" w:hAnsi="Consolas" w:cs="Consolas"/>
          <w:sz w:val="20"/>
        </w:rPr>
      </w:pPr>
    </w:p>
    <w:p w:rsidR="00A76597" w:rsidRDefault="00D120EA" w:rsidP="00A76597">
      <w:pPr>
        <w:spacing w:after="0"/>
        <w:jc w:val="both"/>
        <w:rPr>
          <w:rFonts w:ascii="Consolas" w:hAnsi="Consolas" w:cs="Consolas"/>
          <w:sz w:val="20"/>
        </w:rPr>
      </w:pPr>
      <w:r>
        <w:rPr>
          <w:b/>
          <w:noProof/>
          <w:u w:val="single"/>
          <w:lang w:val="es-ES" w:eastAsia="es-ES"/>
        </w:rPr>
        <w:drawing>
          <wp:anchor distT="0" distB="0" distL="114300" distR="114300" simplePos="0" relativeHeight="251659264" behindDoc="0" locked="0" layoutInCell="1" allowOverlap="1" wp14:anchorId="5C6A2C1D" wp14:editId="702B3E1B">
            <wp:simplePos x="0" y="0"/>
            <wp:positionH relativeFrom="column">
              <wp:posOffset>212090</wp:posOffset>
            </wp:positionH>
            <wp:positionV relativeFrom="paragraph">
              <wp:posOffset>2016125</wp:posOffset>
            </wp:positionV>
            <wp:extent cx="5193030" cy="3898900"/>
            <wp:effectExtent l="0" t="0" r="7620" b="6350"/>
            <wp:wrapSquare wrapText="bothSides"/>
            <wp:docPr id="2" name="Imagen 2" descr="C:\Users\jonsustatxa\Desktop\JON\FUNDACIÓN ITAKA\Imágenes\Fundación Itaka-Escolapios\India\Apoyo a centros escolares Escuela Kamda 3 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sustatxa\Desktop\JON\FUNDACIÓN ITAKA\Imágenes\Fundación Itaka-Escolapios\India\Apoyo a centros escolares Escuela Kamda 3 Indi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3030" cy="389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597" w:rsidRPr="00D120EA">
        <w:rPr>
          <w:rFonts w:ascii="Consolas" w:hAnsi="Consolas" w:cs="Consolas"/>
          <w:sz w:val="20"/>
        </w:rPr>
        <w:t xml:space="preserve">En </w:t>
      </w:r>
      <w:proofErr w:type="spellStart"/>
      <w:r w:rsidR="00A76597" w:rsidRPr="00D120EA">
        <w:rPr>
          <w:rFonts w:ascii="Consolas" w:hAnsi="Consolas" w:cs="Consolas"/>
          <w:sz w:val="20"/>
        </w:rPr>
        <w:t>Kamda</w:t>
      </w:r>
      <w:proofErr w:type="spellEnd"/>
      <w:r w:rsidR="00A76597" w:rsidRPr="00D120EA">
        <w:rPr>
          <w:rFonts w:ascii="Consolas" w:hAnsi="Consolas" w:cs="Consolas"/>
          <w:sz w:val="20"/>
        </w:rPr>
        <w:t xml:space="preserve"> viven muchas familias de la tribu </w:t>
      </w:r>
      <w:r w:rsidR="007C0946" w:rsidRPr="00D120EA">
        <w:rPr>
          <w:rFonts w:ascii="Consolas" w:hAnsi="Consolas" w:cs="Consolas"/>
          <w:sz w:val="20"/>
        </w:rPr>
        <w:t>“</w:t>
      </w:r>
      <w:proofErr w:type="spellStart"/>
      <w:r w:rsidR="007C0946" w:rsidRPr="00D120EA">
        <w:rPr>
          <w:rFonts w:ascii="Consolas" w:hAnsi="Consolas" w:cs="Consolas"/>
          <w:sz w:val="20"/>
        </w:rPr>
        <w:t>Munda</w:t>
      </w:r>
      <w:proofErr w:type="spellEnd"/>
      <w:r w:rsidR="007C0946" w:rsidRPr="00D120EA">
        <w:rPr>
          <w:rFonts w:ascii="Consolas" w:hAnsi="Consolas" w:cs="Consolas"/>
          <w:sz w:val="20"/>
        </w:rPr>
        <w:t xml:space="preserve">”, </w:t>
      </w:r>
      <w:r w:rsidR="00A76597" w:rsidRPr="00D120EA">
        <w:rPr>
          <w:rFonts w:ascii="Consolas" w:hAnsi="Consolas" w:cs="Consolas"/>
          <w:sz w:val="20"/>
        </w:rPr>
        <w:t>que h</w:t>
      </w:r>
      <w:r w:rsidR="007C0946" w:rsidRPr="00D120EA">
        <w:rPr>
          <w:rFonts w:ascii="Consolas" w:hAnsi="Consolas" w:cs="Consolas"/>
          <w:sz w:val="20"/>
        </w:rPr>
        <w:t>an vivido aislados y marginados</w:t>
      </w:r>
      <w:r w:rsidR="00A76597" w:rsidRPr="00D120EA">
        <w:rPr>
          <w:rFonts w:ascii="Consolas" w:hAnsi="Consolas" w:cs="Consolas"/>
          <w:sz w:val="20"/>
        </w:rPr>
        <w:t xml:space="preserve"> durante </w:t>
      </w:r>
      <w:r w:rsidR="007C0946" w:rsidRPr="00D120EA">
        <w:rPr>
          <w:rFonts w:ascii="Consolas" w:hAnsi="Consolas" w:cs="Consolas"/>
          <w:sz w:val="20"/>
        </w:rPr>
        <w:t xml:space="preserve"> siglos, </w:t>
      </w:r>
      <w:r w:rsidR="00A76597" w:rsidRPr="00D120EA">
        <w:rPr>
          <w:rFonts w:ascii="Consolas" w:hAnsi="Consolas" w:cs="Consolas"/>
          <w:sz w:val="20"/>
        </w:rPr>
        <w:t>y por eso tienen muy pocos</w:t>
      </w:r>
      <w:r w:rsidR="007C0946" w:rsidRPr="00D120EA">
        <w:rPr>
          <w:rFonts w:ascii="Consolas" w:hAnsi="Consolas" w:cs="Consolas"/>
          <w:sz w:val="20"/>
        </w:rPr>
        <w:t xml:space="preserve"> recursos</w:t>
      </w:r>
      <w:r w:rsidR="00A76597" w:rsidRPr="00D120EA">
        <w:rPr>
          <w:rFonts w:ascii="Consolas" w:hAnsi="Consolas" w:cs="Consolas"/>
          <w:sz w:val="20"/>
        </w:rPr>
        <w:t>. Cada familia gana al día (de media) sólo  0,73</w:t>
      </w:r>
      <w:r w:rsidR="007C0946" w:rsidRPr="00D120EA">
        <w:rPr>
          <w:rFonts w:ascii="Consolas" w:hAnsi="Consolas" w:cs="Consolas"/>
          <w:sz w:val="20"/>
        </w:rPr>
        <w:t>€</w:t>
      </w:r>
      <w:r w:rsidR="00A76597" w:rsidRPr="00D120EA">
        <w:rPr>
          <w:rFonts w:ascii="Consolas" w:hAnsi="Consolas" w:cs="Consolas"/>
          <w:sz w:val="20"/>
        </w:rPr>
        <w:t>.</w:t>
      </w:r>
    </w:p>
    <w:p w:rsidR="00D120EA" w:rsidRPr="00D120EA" w:rsidRDefault="00D120EA" w:rsidP="00A76597">
      <w:pPr>
        <w:spacing w:after="0"/>
        <w:jc w:val="both"/>
        <w:rPr>
          <w:rFonts w:ascii="Consolas" w:hAnsi="Consolas" w:cs="Consolas"/>
          <w:sz w:val="20"/>
        </w:rPr>
      </w:pPr>
    </w:p>
    <w:p w:rsidR="00A76597" w:rsidRDefault="00A76597" w:rsidP="00A76597">
      <w:pPr>
        <w:spacing w:after="0"/>
        <w:jc w:val="both"/>
        <w:rPr>
          <w:rFonts w:ascii="Consolas" w:hAnsi="Consolas" w:cs="Consolas"/>
          <w:sz w:val="20"/>
        </w:rPr>
      </w:pPr>
      <w:r w:rsidRPr="00D120EA">
        <w:rPr>
          <w:rFonts w:ascii="Consolas" w:hAnsi="Consolas" w:cs="Consolas"/>
          <w:sz w:val="20"/>
        </w:rPr>
        <w:t xml:space="preserve">Viven casi todos ellos en condiciones de </w:t>
      </w:r>
      <w:r w:rsidR="007C0946" w:rsidRPr="00D120EA">
        <w:rPr>
          <w:rFonts w:ascii="Consolas" w:hAnsi="Consolas" w:cs="Consolas"/>
          <w:sz w:val="20"/>
        </w:rPr>
        <w:t>extrema pobreza: sin energía eléctrica, instalaciones hidráulicas o gas. Las casas son generalmente de suelo de tierra, de paredes de adobe</w:t>
      </w:r>
      <w:r w:rsidRPr="00D120EA">
        <w:rPr>
          <w:rFonts w:ascii="Consolas" w:hAnsi="Consolas" w:cs="Consolas"/>
          <w:sz w:val="20"/>
        </w:rPr>
        <w:t xml:space="preserve"> (barro)</w:t>
      </w:r>
      <w:r w:rsidR="007C0946" w:rsidRPr="00D120EA">
        <w:rPr>
          <w:rFonts w:ascii="Consolas" w:hAnsi="Consolas" w:cs="Consolas"/>
          <w:sz w:val="20"/>
        </w:rPr>
        <w:t xml:space="preserve"> y techo de adobe y paja</w:t>
      </w:r>
      <w:r w:rsidRPr="00D120EA">
        <w:rPr>
          <w:rFonts w:ascii="Consolas" w:hAnsi="Consolas" w:cs="Consolas"/>
          <w:sz w:val="20"/>
        </w:rPr>
        <w:t>.</w:t>
      </w:r>
    </w:p>
    <w:p w:rsidR="00D120EA" w:rsidRPr="00D120EA" w:rsidRDefault="00D120EA" w:rsidP="00A76597">
      <w:pPr>
        <w:spacing w:after="0"/>
        <w:jc w:val="both"/>
        <w:rPr>
          <w:rFonts w:ascii="Consolas" w:hAnsi="Consolas" w:cs="Consolas"/>
          <w:sz w:val="20"/>
        </w:rPr>
      </w:pPr>
    </w:p>
    <w:p w:rsidR="00A76597" w:rsidRPr="00D120EA" w:rsidRDefault="00A76597" w:rsidP="00A76597">
      <w:pPr>
        <w:spacing w:after="0"/>
        <w:jc w:val="both"/>
        <w:rPr>
          <w:rFonts w:ascii="Consolas" w:hAnsi="Consolas" w:cs="Consolas"/>
          <w:sz w:val="20"/>
        </w:rPr>
      </w:pPr>
      <w:r w:rsidRPr="00D120EA">
        <w:rPr>
          <w:rFonts w:ascii="Consolas" w:hAnsi="Consolas" w:cs="Consolas"/>
          <w:sz w:val="20"/>
        </w:rPr>
        <w:t>La construcción de la escuela y el internado facilita que muchos de estos niños puedan</w:t>
      </w:r>
      <w:r w:rsidR="00E22280" w:rsidRPr="00D120EA">
        <w:rPr>
          <w:rFonts w:ascii="Consolas" w:hAnsi="Consolas" w:cs="Consolas"/>
          <w:sz w:val="20"/>
        </w:rPr>
        <w:t xml:space="preserve"> estudiar, ya que </w:t>
      </w:r>
      <w:r w:rsidRPr="00D120EA">
        <w:rPr>
          <w:rFonts w:ascii="Consolas" w:hAnsi="Consolas" w:cs="Consolas"/>
          <w:sz w:val="20"/>
        </w:rPr>
        <w:t xml:space="preserve">la escuela </w:t>
      </w:r>
      <w:r w:rsidR="00E22280" w:rsidRPr="00D120EA">
        <w:rPr>
          <w:rFonts w:ascii="Consolas" w:hAnsi="Consolas" w:cs="Consolas"/>
          <w:sz w:val="20"/>
        </w:rPr>
        <w:t xml:space="preserve">queda </w:t>
      </w:r>
      <w:r w:rsidRPr="00D120EA">
        <w:rPr>
          <w:rFonts w:ascii="Consolas" w:hAnsi="Consolas" w:cs="Consolas"/>
          <w:sz w:val="20"/>
        </w:rPr>
        <w:t>r</w:t>
      </w:r>
      <w:r w:rsidR="00E22280" w:rsidRPr="00D120EA">
        <w:rPr>
          <w:rFonts w:ascii="Consolas" w:hAnsi="Consolas" w:cs="Consolas"/>
          <w:sz w:val="20"/>
        </w:rPr>
        <w:t xml:space="preserve">elativamente cerca de sus casas, y </w:t>
      </w:r>
      <w:r w:rsidRPr="00D120EA">
        <w:rPr>
          <w:rFonts w:ascii="Consolas" w:hAnsi="Consolas" w:cs="Consolas"/>
          <w:sz w:val="20"/>
        </w:rPr>
        <w:t>los que viven más lejos estudian en el internado</w:t>
      </w:r>
      <w:r w:rsidR="00E22280" w:rsidRPr="00D120EA">
        <w:rPr>
          <w:rFonts w:ascii="Consolas" w:hAnsi="Consolas" w:cs="Consolas"/>
          <w:sz w:val="20"/>
        </w:rPr>
        <w:t xml:space="preserve">. </w:t>
      </w:r>
    </w:p>
    <w:p w:rsidR="005761AD" w:rsidRPr="00D120EA" w:rsidRDefault="005761AD" w:rsidP="00A76597">
      <w:pPr>
        <w:spacing w:after="0"/>
        <w:jc w:val="both"/>
        <w:rPr>
          <w:rFonts w:ascii="Consolas" w:hAnsi="Consolas" w:cs="Consolas"/>
          <w:b/>
          <w:sz w:val="24"/>
          <w:u w:val="single"/>
        </w:rPr>
      </w:pPr>
      <w:r w:rsidRPr="00D120EA">
        <w:rPr>
          <w:rFonts w:ascii="Consolas" w:hAnsi="Consolas" w:cs="Consolas"/>
          <w:b/>
          <w:sz w:val="24"/>
          <w:u w:val="single"/>
        </w:rPr>
        <w:lastRenderedPageBreak/>
        <w:t>JOY: CENTROAMÉRICA_ CALASANZ NOS UNE</w:t>
      </w:r>
    </w:p>
    <w:p w:rsidR="00D120EA" w:rsidRPr="00D120EA" w:rsidRDefault="00D120EA" w:rsidP="00A76597">
      <w:pPr>
        <w:spacing w:after="0"/>
        <w:jc w:val="both"/>
        <w:rPr>
          <w:rFonts w:ascii="Consolas" w:hAnsi="Consolas" w:cs="Consolas"/>
          <w:b/>
          <w:u w:val="single"/>
        </w:rPr>
      </w:pPr>
    </w:p>
    <w:p w:rsidR="00E22280" w:rsidRPr="00D120EA" w:rsidRDefault="00E22280" w:rsidP="005761AD">
      <w:pPr>
        <w:jc w:val="both"/>
        <w:rPr>
          <w:rFonts w:ascii="Consolas" w:hAnsi="Consolas" w:cs="Consolas"/>
          <w:sz w:val="20"/>
          <w:szCs w:val="20"/>
        </w:rPr>
      </w:pPr>
      <w:r w:rsidRPr="00D120EA">
        <w:rPr>
          <w:rFonts w:ascii="Consolas" w:hAnsi="Consolas" w:cs="Consolas"/>
          <w:sz w:val="20"/>
          <w:szCs w:val="20"/>
        </w:rPr>
        <w:t xml:space="preserve">En República Dominicana y en Nicaragua </w:t>
      </w:r>
      <w:r w:rsidRPr="00D120EA">
        <w:rPr>
          <w:rFonts w:ascii="Consolas" w:hAnsi="Consolas" w:cs="Consolas"/>
          <w:color w:val="FF0000"/>
          <w:sz w:val="20"/>
          <w:szCs w:val="20"/>
        </w:rPr>
        <w:t>(situar en el mapa</w:t>
      </w:r>
      <w:r w:rsidRPr="00D120EA">
        <w:rPr>
          <w:rFonts w:ascii="Consolas" w:hAnsi="Consolas" w:cs="Consolas"/>
          <w:sz w:val="20"/>
          <w:szCs w:val="20"/>
        </w:rPr>
        <w:t xml:space="preserve">), los escolapios llevan adelante un proyecto de educación no formal, es decir, educan a muchos niños y jóvenes fuera de los colegios (aunque también tienen colegios donde muchos de ellos pueden estudiar). Este proyecto se llama </w:t>
      </w:r>
      <w:r w:rsidRPr="00D120EA">
        <w:rPr>
          <w:rFonts w:ascii="Consolas" w:hAnsi="Consolas" w:cs="Consolas"/>
          <w:i/>
          <w:sz w:val="20"/>
          <w:szCs w:val="20"/>
        </w:rPr>
        <w:t>Calasanz nos Une</w:t>
      </w:r>
      <w:r w:rsidRPr="00D120EA">
        <w:rPr>
          <w:rFonts w:ascii="Consolas" w:hAnsi="Consolas" w:cs="Consolas"/>
          <w:sz w:val="20"/>
          <w:szCs w:val="20"/>
        </w:rPr>
        <w:t xml:space="preserve"> porque trabaja con los niños y niñas de los barrios más pobres de las ciudades de La Romana y León, igual que hizo Calasanz en Roma.</w:t>
      </w:r>
    </w:p>
    <w:p w:rsidR="00E22280" w:rsidRDefault="00E22280" w:rsidP="005761AD">
      <w:pPr>
        <w:jc w:val="both"/>
        <w:rPr>
          <w:rFonts w:ascii="Consolas" w:hAnsi="Consolas" w:cs="Consolas"/>
          <w:sz w:val="20"/>
          <w:szCs w:val="20"/>
        </w:rPr>
      </w:pPr>
      <w:r w:rsidRPr="00D120EA">
        <w:rPr>
          <w:rFonts w:ascii="Consolas" w:hAnsi="Consolas" w:cs="Consolas"/>
          <w:sz w:val="20"/>
          <w:szCs w:val="20"/>
        </w:rPr>
        <w:t>Los niños refuerzan todo lo que han podido aprender en la escuela, descubren a Jesús como un amigo, y juegan con los educadores y maestros de las bibliotecas y/o salas de tareas donde acuden cada tarde.</w:t>
      </w:r>
    </w:p>
    <w:p w:rsidR="00D120EA" w:rsidRPr="00D120EA" w:rsidRDefault="00D120EA" w:rsidP="005761AD">
      <w:pPr>
        <w:jc w:val="both"/>
        <w:rPr>
          <w:rFonts w:ascii="Consolas" w:hAnsi="Consolas" w:cs="Consolas"/>
          <w:sz w:val="20"/>
          <w:szCs w:val="20"/>
        </w:rPr>
      </w:pPr>
    </w:p>
    <w:p w:rsidR="00E22280" w:rsidRDefault="00D120EA" w:rsidP="005761AD">
      <w:pPr>
        <w:jc w:val="both"/>
        <w:rPr>
          <w:lang w:val="es-ES"/>
        </w:rPr>
      </w:pPr>
      <w:r>
        <w:rPr>
          <w:noProof/>
          <w:lang w:val="es-ES" w:eastAsia="es-ES"/>
        </w:rPr>
        <w:drawing>
          <wp:inline distT="0" distB="0" distL="0" distR="0">
            <wp:extent cx="5607050" cy="4209415"/>
            <wp:effectExtent l="0" t="0" r="0" b="635"/>
            <wp:docPr id="3" name="Imagen 3" descr="C:\Users\jonsustatxa\Desktop\JON\FUNDACIÓN ITAKA\Imágenes\Fundación Itaka-Escolapios\Centroamérica\Nicaragu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sustatxa\Desktop\JON\FUNDACIÓN ITAKA\Imágenes\Fundación Itaka-Escolapios\Centroamérica\Nicaragua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0" cy="4209415"/>
                    </a:xfrm>
                    <a:prstGeom prst="rect">
                      <a:avLst/>
                    </a:prstGeom>
                    <a:noFill/>
                    <a:ln>
                      <a:noFill/>
                    </a:ln>
                  </pic:spPr>
                </pic:pic>
              </a:graphicData>
            </a:graphic>
          </wp:inline>
        </w:drawing>
      </w:r>
    </w:p>
    <w:p w:rsidR="00D120EA" w:rsidRDefault="00D120EA" w:rsidP="005761AD">
      <w:pPr>
        <w:jc w:val="both"/>
        <w:rPr>
          <w:lang w:val="es-ES"/>
        </w:rPr>
      </w:pPr>
    </w:p>
    <w:p w:rsidR="00D120EA" w:rsidRDefault="00D120EA" w:rsidP="005761AD">
      <w:pPr>
        <w:jc w:val="both"/>
        <w:rPr>
          <w:lang w:val="es-ES"/>
        </w:rPr>
      </w:pPr>
    </w:p>
    <w:p w:rsidR="00D120EA" w:rsidRDefault="00D120EA" w:rsidP="005761AD">
      <w:pPr>
        <w:jc w:val="both"/>
        <w:rPr>
          <w:lang w:val="es-ES"/>
        </w:rPr>
      </w:pPr>
    </w:p>
    <w:p w:rsidR="00D120EA" w:rsidRDefault="00D120EA" w:rsidP="005761AD">
      <w:pPr>
        <w:jc w:val="both"/>
        <w:rPr>
          <w:lang w:val="es-ES"/>
        </w:rPr>
      </w:pPr>
    </w:p>
    <w:p w:rsidR="00D120EA" w:rsidRPr="00E22280" w:rsidRDefault="00D120EA" w:rsidP="005761AD">
      <w:pPr>
        <w:jc w:val="both"/>
        <w:rPr>
          <w:lang w:val="es-ES"/>
        </w:rPr>
      </w:pPr>
    </w:p>
    <w:p w:rsidR="005761AD" w:rsidRPr="00D120EA" w:rsidRDefault="005761AD" w:rsidP="005761AD">
      <w:pPr>
        <w:jc w:val="both"/>
        <w:rPr>
          <w:rFonts w:ascii="Consolas" w:hAnsi="Consolas" w:cs="Consolas"/>
          <w:b/>
          <w:sz w:val="24"/>
          <w:szCs w:val="24"/>
          <w:u w:val="single"/>
        </w:rPr>
      </w:pPr>
      <w:r w:rsidRPr="00D120EA">
        <w:rPr>
          <w:rFonts w:ascii="Consolas" w:hAnsi="Consolas" w:cs="Consolas"/>
          <w:b/>
          <w:sz w:val="24"/>
          <w:szCs w:val="24"/>
          <w:u w:val="single"/>
        </w:rPr>
        <w:lastRenderedPageBreak/>
        <w:t>CAP: BOLIVIA_INTERNADOS RURALES</w:t>
      </w:r>
    </w:p>
    <w:p w:rsidR="00E22280" w:rsidRDefault="00E22280" w:rsidP="00E22280">
      <w:pPr>
        <w:pStyle w:val="NormalWeb"/>
        <w:spacing w:before="0" w:beforeAutospacing="0" w:after="0" w:afterAutospacing="0"/>
        <w:jc w:val="both"/>
        <w:rPr>
          <w:rFonts w:ascii="Consolas" w:hAnsi="Consolas" w:cs="Consolas"/>
          <w:sz w:val="20"/>
          <w:szCs w:val="20"/>
        </w:rPr>
      </w:pPr>
      <w:r w:rsidRPr="00D120EA">
        <w:rPr>
          <w:rFonts w:ascii="Consolas" w:hAnsi="Consolas" w:cs="Consolas"/>
          <w:sz w:val="20"/>
          <w:szCs w:val="20"/>
        </w:rPr>
        <w:t xml:space="preserve">En Bolivia, los escolapios trabajan en tres de las zonas rurales más pobres de toda la cordillera de los Andes </w:t>
      </w:r>
      <w:r w:rsidRPr="00D120EA">
        <w:rPr>
          <w:rFonts w:ascii="Consolas" w:hAnsi="Consolas" w:cs="Consolas"/>
          <w:color w:val="FF0000"/>
          <w:sz w:val="20"/>
          <w:szCs w:val="20"/>
        </w:rPr>
        <w:t>(situar en el mapa).</w:t>
      </w:r>
      <w:r w:rsidRPr="00D120EA">
        <w:rPr>
          <w:rFonts w:ascii="Consolas" w:hAnsi="Consolas" w:cs="Consolas"/>
          <w:sz w:val="20"/>
          <w:szCs w:val="20"/>
        </w:rPr>
        <w:t xml:space="preserve"> En medio de la montaña, viven comunidades humildes que trabajan básicamente en la agricultura y el pastoreo. </w:t>
      </w:r>
    </w:p>
    <w:p w:rsidR="00D120EA" w:rsidRPr="00D120EA" w:rsidRDefault="00D120EA" w:rsidP="00E22280">
      <w:pPr>
        <w:pStyle w:val="NormalWeb"/>
        <w:spacing w:before="0" w:beforeAutospacing="0" w:after="0" w:afterAutospacing="0"/>
        <w:jc w:val="both"/>
        <w:rPr>
          <w:rFonts w:ascii="Consolas" w:hAnsi="Consolas" w:cs="Consolas"/>
          <w:sz w:val="20"/>
          <w:szCs w:val="20"/>
        </w:rPr>
      </w:pPr>
    </w:p>
    <w:p w:rsidR="00C63CC0" w:rsidRDefault="007C0946" w:rsidP="00E22280">
      <w:pPr>
        <w:pStyle w:val="NormalWeb"/>
        <w:spacing w:before="0" w:beforeAutospacing="0" w:after="0" w:afterAutospacing="0"/>
        <w:jc w:val="both"/>
        <w:rPr>
          <w:rFonts w:ascii="Consolas" w:hAnsi="Consolas" w:cs="Consolas"/>
          <w:sz w:val="20"/>
          <w:szCs w:val="20"/>
        </w:rPr>
      </w:pPr>
      <w:r w:rsidRPr="00D120EA">
        <w:rPr>
          <w:rFonts w:ascii="Consolas" w:hAnsi="Consolas" w:cs="Consolas"/>
          <w:sz w:val="20"/>
          <w:szCs w:val="20"/>
        </w:rPr>
        <w:t xml:space="preserve">En Anzaldo, </w:t>
      </w:r>
      <w:r w:rsidR="00E22280" w:rsidRPr="00D120EA">
        <w:rPr>
          <w:rFonts w:ascii="Consolas" w:hAnsi="Consolas" w:cs="Consolas"/>
          <w:sz w:val="20"/>
          <w:szCs w:val="20"/>
        </w:rPr>
        <w:t>podemos encontrar</w:t>
      </w:r>
      <w:r w:rsidRPr="00D120EA">
        <w:rPr>
          <w:rFonts w:ascii="Consolas" w:hAnsi="Consolas" w:cs="Consolas"/>
          <w:sz w:val="20"/>
          <w:szCs w:val="20"/>
        </w:rPr>
        <w:t xml:space="preserve"> una </w:t>
      </w:r>
      <w:hyperlink r:id="rId10" w:history="1">
        <w:r w:rsidRPr="00D120EA">
          <w:rPr>
            <w:rStyle w:val="Hipervnculo"/>
            <w:rFonts w:ascii="Consolas" w:hAnsi="Consolas" w:cs="Consolas"/>
            <w:sz w:val="20"/>
            <w:szCs w:val="20"/>
          </w:rPr>
          <w:t>escuela</w:t>
        </w:r>
      </w:hyperlink>
      <w:r w:rsidRPr="00D120EA">
        <w:rPr>
          <w:rFonts w:ascii="Consolas" w:hAnsi="Consolas" w:cs="Consolas"/>
          <w:sz w:val="20"/>
          <w:szCs w:val="20"/>
        </w:rPr>
        <w:t xml:space="preserve">, un </w:t>
      </w:r>
      <w:hyperlink r:id="rId11" w:history="1">
        <w:r w:rsidRPr="00D120EA">
          <w:rPr>
            <w:rStyle w:val="Hipervnculo"/>
            <w:rFonts w:ascii="Consolas" w:hAnsi="Consolas" w:cs="Consolas"/>
            <w:sz w:val="20"/>
            <w:szCs w:val="20"/>
          </w:rPr>
          <w:t>comedor infantil</w:t>
        </w:r>
      </w:hyperlink>
      <w:r w:rsidRPr="00D120EA">
        <w:rPr>
          <w:rFonts w:ascii="Consolas" w:hAnsi="Consolas" w:cs="Consolas"/>
          <w:sz w:val="20"/>
          <w:szCs w:val="20"/>
        </w:rPr>
        <w:t xml:space="preserve"> y un </w:t>
      </w:r>
      <w:hyperlink r:id="rId12" w:history="1">
        <w:r w:rsidRPr="00D120EA">
          <w:rPr>
            <w:rStyle w:val="Hipervnculo"/>
            <w:rFonts w:ascii="Consolas" w:hAnsi="Consolas" w:cs="Consolas"/>
            <w:sz w:val="20"/>
            <w:szCs w:val="20"/>
          </w:rPr>
          <w:t>internado</w:t>
        </w:r>
      </w:hyperlink>
      <w:r w:rsidR="00E22280" w:rsidRPr="00D120EA">
        <w:rPr>
          <w:rFonts w:ascii="Consolas" w:hAnsi="Consolas" w:cs="Consolas"/>
          <w:sz w:val="20"/>
          <w:szCs w:val="20"/>
        </w:rPr>
        <w:t xml:space="preserve">. Un pueblo donde casi la mitad de la gente (unos 10mil en total) son niños, </w:t>
      </w:r>
      <w:proofErr w:type="gramStart"/>
      <w:r w:rsidR="00E22280" w:rsidRPr="00D120EA">
        <w:rPr>
          <w:rFonts w:ascii="Consolas" w:hAnsi="Consolas" w:cs="Consolas"/>
          <w:sz w:val="20"/>
          <w:szCs w:val="20"/>
        </w:rPr>
        <w:t>hacen</w:t>
      </w:r>
      <w:proofErr w:type="gramEnd"/>
      <w:r w:rsidR="00E22280" w:rsidRPr="00D120EA">
        <w:rPr>
          <w:rFonts w:ascii="Consolas" w:hAnsi="Consolas" w:cs="Consolas"/>
          <w:sz w:val="20"/>
          <w:szCs w:val="20"/>
        </w:rPr>
        <w:t xml:space="preserve"> falta estos lugares para que los que menos tienen puedan acceder a una</w:t>
      </w:r>
      <w:r w:rsidRPr="00D120EA">
        <w:rPr>
          <w:rFonts w:ascii="Consolas" w:hAnsi="Consolas" w:cs="Consolas"/>
          <w:sz w:val="20"/>
          <w:szCs w:val="20"/>
        </w:rPr>
        <w:t xml:space="preserve"> educación de calidad</w:t>
      </w:r>
      <w:r w:rsidR="00E22280" w:rsidRPr="00D120EA">
        <w:rPr>
          <w:rFonts w:ascii="Consolas" w:hAnsi="Consolas" w:cs="Consolas"/>
          <w:sz w:val="20"/>
          <w:szCs w:val="20"/>
        </w:rPr>
        <w:t>.</w:t>
      </w:r>
      <w:r w:rsidRPr="00D120EA">
        <w:rPr>
          <w:rFonts w:ascii="Consolas" w:hAnsi="Consolas" w:cs="Consolas"/>
          <w:sz w:val="20"/>
          <w:szCs w:val="20"/>
        </w:rPr>
        <w:t xml:space="preserve"> </w:t>
      </w:r>
    </w:p>
    <w:p w:rsidR="00D120EA" w:rsidRPr="00D120EA" w:rsidRDefault="00D120EA" w:rsidP="00E22280">
      <w:pPr>
        <w:pStyle w:val="NormalWeb"/>
        <w:spacing w:before="0" w:beforeAutospacing="0" w:after="0" w:afterAutospacing="0"/>
        <w:jc w:val="both"/>
        <w:rPr>
          <w:rFonts w:ascii="Consolas" w:hAnsi="Consolas" w:cs="Consolas"/>
          <w:sz w:val="20"/>
          <w:szCs w:val="20"/>
        </w:rPr>
      </w:pPr>
    </w:p>
    <w:p w:rsidR="007C0946" w:rsidRDefault="007C0946" w:rsidP="00E22280">
      <w:pPr>
        <w:pStyle w:val="NormalWeb"/>
        <w:spacing w:before="0" w:beforeAutospacing="0" w:after="0" w:afterAutospacing="0"/>
        <w:jc w:val="both"/>
        <w:rPr>
          <w:rFonts w:ascii="Consolas" w:hAnsi="Consolas" w:cs="Consolas"/>
          <w:sz w:val="20"/>
          <w:szCs w:val="20"/>
        </w:rPr>
      </w:pPr>
      <w:proofErr w:type="spellStart"/>
      <w:r w:rsidRPr="00D120EA">
        <w:rPr>
          <w:rFonts w:ascii="Consolas" w:hAnsi="Consolas" w:cs="Consolas"/>
          <w:sz w:val="20"/>
          <w:szCs w:val="20"/>
        </w:rPr>
        <w:t>Uncia</w:t>
      </w:r>
      <w:proofErr w:type="spellEnd"/>
      <w:r w:rsidRPr="00D120EA">
        <w:rPr>
          <w:rFonts w:ascii="Consolas" w:hAnsi="Consolas" w:cs="Consolas"/>
          <w:sz w:val="20"/>
          <w:szCs w:val="20"/>
        </w:rPr>
        <w:t xml:space="preserve"> es un municipio  </w:t>
      </w:r>
      <w:r w:rsidR="00C63CC0" w:rsidRPr="00D120EA">
        <w:rPr>
          <w:rFonts w:ascii="Consolas" w:hAnsi="Consolas" w:cs="Consolas"/>
          <w:sz w:val="20"/>
          <w:szCs w:val="20"/>
        </w:rPr>
        <w:t xml:space="preserve">un poco más grande, pero también </w:t>
      </w:r>
      <w:r w:rsidRPr="00D120EA">
        <w:rPr>
          <w:rFonts w:ascii="Consolas" w:hAnsi="Consolas" w:cs="Consolas"/>
          <w:sz w:val="20"/>
          <w:szCs w:val="20"/>
        </w:rPr>
        <w:t>unos de los más pobres del país</w:t>
      </w:r>
      <w:r w:rsidR="00C63CC0" w:rsidRPr="00D120EA">
        <w:rPr>
          <w:rFonts w:ascii="Consolas" w:hAnsi="Consolas" w:cs="Consolas"/>
          <w:sz w:val="20"/>
          <w:szCs w:val="20"/>
        </w:rPr>
        <w:t xml:space="preserve">. Aquí, los escolapios tienen </w:t>
      </w:r>
      <w:r w:rsidRPr="00D120EA">
        <w:rPr>
          <w:rFonts w:ascii="Consolas" w:hAnsi="Consolas" w:cs="Consolas"/>
          <w:sz w:val="20"/>
          <w:szCs w:val="20"/>
        </w:rPr>
        <w:t xml:space="preserve">un </w:t>
      </w:r>
      <w:hyperlink r:id="rId13" w:history="1">
        <w:r w:rsidRPr="00D120EA">
          <w:rPr>
            <w:rStyle w:val="Hipervnculo"/>
            <w:rFonts w:ascii="Consolas" w:hAnsi="Consolas" w:cs="Consolas"/>
            <w:sz w:val="20"/>
            <w:szCs w:val="20"/>
          </w:rPr>
          <w:t>internado</w:t>
        </w:r>
      </w:hyperlink>
      <w:r w:rsidRPr="00D120EA">
        <w:rPr>
          <w:rFonts w:ascii="Consolas" w:hAnsi="Consolas" w:cs="Consolas"/>
          <w:sz w:val="20"/>
          <w:szCs w:val="20"/>
        </w:rPr>
        <w:t xml:space="preserve"> que garantiza </w:t>
      </w:r>
      <w:r w:rsidR="00C63CC0" w:rsidRPr="00D120EA">
        <w:rPr>
          <w:rFonts w:ascii="Consolas" w:hAnsi="Consolas" w:cs="Consolas"/>
          <w:sz w:val="20"/>
          <w:szCs w:val="20"/>
        </w:rPr>
        <w:t>un lugar donde aprender a l</w:t>
      </w:r>
      <w:r w:rsidRPr="00D120EA">
        <w:rPr>
          <w:rFonts w:ascii="Consolas" w:hAnsi="Consolas" w:cs="Consolas"/>
          <w:sz w:val="20"/>
          <w:szCs w:val="20"/>
        </w:rPr>
        <w:t>os niños más pobres y alejados de</w:t>
      </w:r>
      <w:r w:rsidR="00C63CC0" w:rsidRPr="00D120EA">
        <w:rPr>
          <w:rFonts w:ascii="Consolas" w:hAnsi="Consolas" w:cs="Consolas"/>
          <w:sz w:val="20"/>
          <w:szCs w:val="20"/>
        </w:rPr>
        <w:t xml:space="preserve"> allí. A los que viven en casas apartadas en medio de la nada.</w:t>
      </w:r>
    </w:p>
    <w:p w:rsidR="00D120EA" w:rsidRPr="00D120EA" w:rsidRDefault="00D120EA" w:rsidP="00E22280">
      <w:pPr>
        <w:pStyle w:val="NormalWeb"/>
        <w:spacing w:before="0" w:beforeAutospacing="0" w:after="0" w:afterAutospacing="0"/>
        <w:jc w:val="both"/>
        <w:rPr>
          <w:rFonts w:ascii="Consolas" w:hAnsi="Consolas" w:cs="Consolas"/>
          <w:sz w:val="20"/>
          <w:szCs w:val="20"/>
        </w:rPr>
      </w:pPr>
    </w:p>
    <w:p w:rsidR="00C63CC0" w:rsidRPr="00D120EA" w:rsidRDefault="00C63CC0" w:rsidP="00C63CC0">
      <w:pPr>
        <w:pStyle w:val="NormalWeb"/>
        <w:spacing w:before="0" w:beforeAutospacing="0" w:after="0" w:afterAutospacing="0"/>
        <w:jc w:val="both"/>
        <w:rPr>
          <w:rFonts w:ascii="Consolas" w:hAnsi="Consolas" w:cs="Consolas"/>
          <w:sz w:val="20"/>
          <w:szCs w:val="20"/>
        </w:rPr>
      </w:pPr>
      <w:r w:rsidRPr="00D120EA">
        <w:rPr>
          <w:rFonts w:ascii="Consolas" w:hAnsi="Consolas" w:cs="Consolas"/>
          <w:sz w:val="20"/>
          <w:szCs w:val="20"/>
        </w:rPr>
        <w:t>También en C</w:t>
      </w:r>
      <w:r w:rsidR="007C0946" w:rsidRPr="00D120EA">
        <w:rPr>
          <w:rFonts w:ascii="Consolas" w:hAnsi="Consolas" w:cs="Consolas"/>
          <w:sz w:val="20"/>
          <w:szCs w:val="20"/>
        </w:rPr>
        <w:t>ocapata</w:t>
      </w:r>
      <w:r w:rsidRPr="00D120EA">
        <w:rPr>
          <w:rFonts w:ascii="Consolas" w:hAnsi="Consolas" w:cs="Consolas"/>
          <w:sz w:val="20"/>
          <w:szCs w:val="20"/>
        </w:rPr>
        <w:t>, hay</w:t>
      </w:r>
      <w:r w:rsidR="007C0946" w:rsidRPr="00D120EA">
        <w:rPr>
          <w:rFonts w:ascii="Consolas" w:hAnsi="Consolas" w:cs="Consolas"/>
          <w:sz w:val="20"/>
          <w:szCs w:val="20"/>
        </w:rPr>
        <w:t xml:space="preserve"> una </w:t>
      </w:r>
      <w:hyperlink r:id="rId14" w:history="1">
        <w:r w:rsidR="007C0946" w:rsidRPr="00D120EA">
          <w:rPr>
            <w:rStyle w:val="Hipervnculo"/>
            <w:rFonts w:ascii="Consolas" w:hAnsi="Consolas" w:cs="Consolas"/>
            <w:sz w:val="20"/>
            <w:szCs w:val="20"/>
          </w:rPr>
          <w:t>escuela</w:t>
        </w:r>
      </w:hyperlink>
      <w:r w:rsidR="007C0946" w:rsidRPr="00D120EA">
        <w:rPr>
          <w:rFonts w:ascii="Consolas" w:hAnsi="Consolas" w:cs="Consolas"/>
          <w:sz w:val="20"/>
          <w:szCs w:val="20"/>
        </w:rPr>
        <w:t xml:space="preserve"> y un </w:t>
      </w:r>
      <w:hyperlink r:id="rId15" w:history="1">
        <w:r w:rsidR="007C0946" w:rsidRPr="00D120EA">
          <w:rPr>
            <w:rStyle w:val="Hipervnculo"/>
            <w:rFonts w:ascii="Consolas" w:hAnsi="Consolas" w:cs="Consolas"/>
            <w:sz w:val="20"/>
            <w:szCs w:val="20"/>
          </w:rPr>
          <w:t>internado</w:t>
        </w:r>
      </w:hyperlink>
      <w:r w:rsidR="007C0946" w:rsidRPr="00D120EA">
        <w:rPr>
          <w:rFonts w:ascii="Consolas" w:hAnsi="Consolas" w:cs="Consolas"/>
          <w:sz w:val="20"/>
          <w:szCs w:val="20"/>
        </w:rPr>
        <w:t xml:space="preserve"> </w:t>
      </w:r>
      <w:r w:rsidRPr="00D120EA">
        <w:rPr>
          <w:rFonts w:ascii="Consolas" w:hAnsi="Consolas" w:cs="Consolas"/>
          <w:sz w:val="20"/>
          <w:szCs w:val="20"/>
        </w:rPr>
        <w:t xml:space="preserve">que </w:t>
      </w:r>
      <w:r w:rsidR="007C0946" w:rsidRPr="00D120EA">
        <w:rPr>
          <w:rFonts w:ascii="Consolas" w:hAnsi="Consolas" w:cs="Consolas"/>
          <w:sz w:val="20"/>
          <w:szCs w:val="20"/>
        </w:rPr>
        <w:t xml:space="preserve">facilitan la educación de niños y niñas alejados del pueblo </w:t>
      </w:r>
      <w:r w:rsidRPr="00D120EA">
        <w:rPr>
          <w:rFonts w:ascii="Consolas" w:hAnsi="Consolas" w:cs="Consolas"/>
          <w:sz w:val="20"/>
          <w:szCs w:val="20"/>
        </w:rPr>
        <w:t xml:space="preserve">que han de andar más de 5 horas para poder llegar a la escuela. Por esa razón, y por los caminos difíciles que han de recorrer se pensó en </w:t>
      </w:r>
      <w:proofErr w:type="spellStart"/>
      <w:r w:rsidRPr="00D120EA">
        <w:rPr>
          <w:rFonts w:ascii="Consolas" w:hAnsi="Consolas" w:cs="Consolas"/>
          <w:sz w:val="20"/>
          <w:szCs w:val="20"/>
        </w:rPr>
        <w:t>contruir</w:t>
      </w:r>
      <w:proofErr w:type="spellEnd"/>
      <w:r w:rsidRPr="00D120EA">
        <w:rPr>
          <w:rFonts w:ascii="Consolas" w:hAnsi="Consolas" w:cs="Consolas"/>
          <w:sz w:val="20"/>
          <w:szCs w:val="20"/>
        </w:rPr>
        <w:t xml:space="preserve"> un internado para los niños que viven en los lugares más apartados de la ciudad.</w:t>
      </w:r>
    </w:p>
    <w:p w:rsidR="00C63CC0" w:rsidRDefault="00C63CC0" w:rsidP="00C63CC0">
      <w:pPr>
        <w:pStyle w:val="NormalWeb"/>
        <w:spacing w:before="0" w:beforeAutospacing="0" w:after="0" w:afterAutospacing="0"/>
        <w:jc w:val="both"/>
        <w:rPr>
          <w:rFonts w:asciiTheme="minorHAnsi" w:hAnsiTheme="minorHAnsi"/>
          <w:sz w:val="20"/>
          <w:szCs w:val="20"/>
        </w:rPr>
      </w:pPr>
    </w:p>
    <w:p w:rsidR="007C0946" w:rsidRDefault="00D120EA" w:rsidP="00C63CC0">
      <w:pPr>
        <w:pStyle w:val="NormalWeb"/>
        <w:spacing w:before="0" w:beforeAutospacing="0" w:after="0" w:afterAutospacing="0"/>
        <w:jc w:val="both"/>
        <w:rPr>
          <w:rFonts w:asciiTheme="minorHAnsi" w:hAnsiTheme="minorHAnsi"/>
          <w:sz w:val="20"/>
          <w:szCs w:val="20"/>
        </w:rPr>
      </w:pPr>
      <w:r>
        <w:rPr>
          <w:rFonts w:asciiTheme="minorHAnsi" w:hAnsiTheme="minorHAnsi"/>
          <w:noProof/>
          <w:sz w:val="20"/>
          <w:szCs w:val="20"/>
        </w:rPr>
        <w:drawing>
          <wp:inline distT="0" distB="0" distL="0" distR="0">
            <wp:extent cx="5607050" cy="4201160"/>
            <wp:effectExtent l="0" t="0" r="0" b="8890"/>
            <wp:docPr id="4" name="Imagen 4" descr="C:\Users\jonsustatxa\Desktop\JON\FUNDACIÓN ITAKA\Imágenes\Fundación Itaka-Escolapios\Bolivia\Bolivia Internados Morocom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sustatxa\Desktop\JON\FUNDACIÓN ITAKA\Imágenes\Fundación Itaka-Escolapios\Bolivia\Bolivia Internados Morocomarc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050" cy="4201160"/>
                    </a:xfrm>
                    <a:prstGeom prst="rect">
                      <a:avLst/>
                    </a:prstGeom>
                    <a:noFill/>
                    <a:ln>
                      <a:noFill/>
                    </a:ln>
                  </pic:spPr>
                </pic:pic>
              </a:graphicData>
            </a:graphic>
          </wp:inline>
        </w:drawing>
      </w:r>
    </w:p>
    <w:p w:rsidR="00D120EA" w:rsidRPr="00C63CC0" w:rsidRDefault="00D120EA" w:rsidP="00C63CC0">
      <w:pPr>
        <w:pStyle w:val="NormalWeb"/>
        <w:spacing w:before="0" w:beforeAutospacing="0" w:after="0" w:afterAutospacing="0"/>
        <w:jc w:val="both"/>
        <w:rPr>
          <w:rFonts w:asciiTheme="minorHAnsi" w:hAnsiTheme="minorHAnsi"/>
          <w:sz w:val="20"/>
          <w:szCs w:val="20"/>
        </w:rPr>
      </w:pPr>
    </w:p>
    <w:p w:rsidR="00D120EA" w:rsidRDefault="00D120EA" w:rsidP="007C0946">
      <w:pPr>
        <w:jc w:val="both"/>
        <w:rPr>
          <w:b/>
          <w:u w:val="single"/>
          <w:lang w:val="es-ES"/>
        </w:rPr>
      </w:pPr>
    </w:p>
    <w:p w:rsidR="00D120EA" w:rsidRDefault="00D120EA" w:rsidP="007C0946">
      <w:pPr>
        <w:jc w:val="both"/>
        <w:rPr>
          <w:b/>
          <w:u w:val="single"/>
          <w:lang w:val="es-ES"/>
        </w:rPr>
      </w:pPr>
    </w:p>
    <w:p w:rsidR="005761AD" w:rsidRPr="00D120EA" w:rsidRDefault="005761AD" w:rsidP="007C0946">
      <w:pPr>
        <w:jc w:val="both"/>
        <w:rPr>
          <w:rFonts w:ascii="Consolas" w:hAnsi="Consolas" w:cs="Consolas"/>
          <w:b/>
          <w:sz w:val="24"/>
          <w:szCs w:val="24"/>
          <w:u w:val="single"/>
          <w:lang w:val="es-ES"/>
        </w:rPr>
      </w:pPr>
      <w:r w:rsidRPr="00D120EA">
        <w:rPr>
          <w:rFonts w:ascii="Consolas" w:hAnsi="Consolas" w:cs="Consolas"/>
          <w:b/>
          <w:sz w:val="24"/>
          <w:szCs w:val="24"/>
          <w:u w:val="single"/>
          <w:lang w:val="es-ES"/>
        </w:rPr>
        <w:lastRenderedPageBreak/>
        <w:t>ERRUKI: BRASIL_</w:t>
      </w:r>
      <w:r w:rsidR="00C63CC0" w:rsidRPr="00D120EA">
        <w:rPr>
          <w:rFonts w:ascii="Consolas" w:hAnsi="Consolas" w:cs="Consolas"/>
          <w:b/>
          <w:sz w:val="24"/>
          <w:szCs w:val="24"/>
          <w:u w:val="single"/>
          <w:lang w:val="es-ES"/>
        </w:rPr>
        <w:t>CENTROS SOCIO EDUCATIVOS</w:t>
      </w:r>
    </w:p>
    <w:p w:rsidR="007C0946" w:rsidRPr="00D120EA" w:rsidRDefault="00C63CC0" w:rsidP="00C63CC0">
      <w:pPr>
        <w:pStyle w:val="NormalWeb"/>
        <w:spacing w:before="0" w:beforeAutospacing="0" w:after="0" w:afterAutospacing="0"/>
        <w:jc w:val="both"/>
        <w:rPr>
          <w:rFonts w:ascii="Consolas" w:hAnsi="Consolas" w:cs="Consolas"/>
          <w:color w:val="FF0000"/>
          <w:sz w:val="20"/>
          <w:szCs w:val="22"/>
        </w:rPr>
      </w:pPr>
      <w:r w:rsidRPr="00D120EA">
        <w:rPr>
          <w:rFonts w:ascii="Consolas" w:hAnsi="Consolas" w:cs="Consolas"/>
          <w:sz w:val="20"/>
          <w:szCs w:val="22"/>
        </w:rPr>
        <w:t>En Brasil, los escolapios (religiosos y laicos) viven y trabajan en tres ciudades:</w:t>
      </w:r>
      <w:r w:rsidR="007C0946" w:rsidRPr="00D120EA">
        <w:rPr>
          <w:rFonts w:ascii="Consolas" w:hAnsi="Consolas" w:cs="Consolas"/>
          <w:sz w:val="20"/>
          <w:szCs w:val="22"/>
        </w:rPr>
        <w:t xml:space="preserve"> </w:t>
      </w:r>
      <w:proofErr w:type="spellStart"/>
      <w:r w:rsidR="007C0946" w:rsidRPr="00D120EA">
        <w:rPr>
          <w:rFonts w:ascii="Consolas" w:hAnsi="Consolas" w:cs="Consolas"/>
          <w:sz w:val="20"/>
          <w:szCs w:val="22"/>
        </w:rPr>
        <w:t>Governador</w:t>
      </w:r>
      <w:proofErr w:type="spellEnd"/>
      <w:r w:rsidR="007C0946" w:rsidRPr="00D120EA">
        <w:rPr>
          <w:rFonts w:ascii="Consolas" w:hAnsi="Consolas" w:cs="Consolas"/>
          <w:sz w:val="20"/>
          <w:szCs w:val="22"/>
        </w:rPr>
        <w:t xml:space="preserve"> </w:t>
      </w:r>
      <w:proofErr w:type="spellStart"/>
      <w:r w:rsidR="007C0946" w:rsidRPr="00D120EA">
        <w:rPr>
          <w:rFonts w:ascii="Consolas" w:hAnsi="Consolas" w:cs="Consolas"/>
          <w:sz w:val="20"/>
          <w:szCs w:val="22"/>
        </w:rPr>
        <w:t>Valadares</w:t>
      </w:r>
      <w:proofErr w:type="spellEnd"/>
      <w:r w:rsidR="007C0946" w:rsidRPr="00D120EA">
        <w:rPr>
          <w:rFonts w:ascii="Consolas" w:hAnsi="Consolas" w:cs="Consolas"/>
          <w:sz w:val="20"/>
          <w:szCs w:val="22"/>
        </w:rPr>
        <w:t>, Belo Horizonte y Serra</w:t>
      </w:r>
      <w:r w:rsidRPr="00D120EA">
        <w:rPr>
          <w:rFonts w:ascii="Consolas" w:hAnsi="Consolas" w:cs="Consolas"/>
          <w:sz w:val="20"/>
          <w:szCs w:val="22"/>
        </w:rPr>
        <w:t xml:space="preserve"> </w:t>
      </w:r>
      <w:r w:rsidRPr="00D120EA">
        <w:rPr>
          <w:rFonts w:ascii="Consolas" w:hAnsi="Consolas" w:cs="Consolas"/>
          <w:color w:val="FF0000"/>
          <w:sz w:val="20"/>
          <w:szCs w:val="22"/>
        </w:rPr>
        <w:t>(situar en el mapa)</w:t>
      </w:r>
    </w:p>
    <w:p w:rsidR="00C63CC0" w:rsidRDefault="00C63CC0" w:rsidP="00C63CC0">
      <w:pPr>
        <w:pStyle w:val="NormalWeb"/>
        <w:spacing w:before="0" w:beforeAutospacing="0" w:after="0" w:afterAutospacing="0"/>
        <w:jc w:val="both"/>
        <w:rPr>
          <w:rFonts w:ascii="Consolas" w:hAnsi="Consolas" w:cs="Consolas"/>
          <w:sz w:val="20"/>
          <w:szCs w:val="22"/>
        </w:rPr>
      </w:pPr>
      <w:r w:rsidRPr="00D120EA">
        <w:rPr>
          <w:rFonts w:ascii="Consolas" w:hAnsi="Consolas" w:cs="Consolas"/>
          <w:sz w:val="20"/>
          <w:szCs w:val="22"/>
        </w:rPr>
        <w:t xml:space="preserve">En todas ellas, hay barrios especialmente pobres, donde las familias no tienen el suficiente dinero para vivir, en algunos además, se viven situaciones </w:t>
      </w:r>
      <w:r w:rsidR="005E3F8D" w:rsidRPr="00D120EA">
        <w:rPr>
          <w:rFonts w:ascii="Consolas" w:hAnsi="Consolas" w:cs="Consolas"/>
          <w:sz w:val="20"/>
          <w:szCs w:val="22"/>
        </w:rPr>
        <w:t>de violencia que pueden sufrir también los niños, por eso es más alta</w:t>
      </w:r>
      <w:r w:rsidRPr="00D120EA">
        <w:rPr>
          <w:rFonts w:ascii="Consolas" w:hAnsi="Consolas" w:cs="Consolas"/>
          <w:sz w:val="20"/>
          <w:szCs w:val="22"/>
        </w:rPr>
        <w:t xml:space="preserve"> la necesidad de que </w:t>
      </w:r>
      <w:r w:rsidR="005E3F8D" w:rsidRPr="00D120EA">
        <w:rPr>
          <w:rFonts w:ascii="Consolas" w:hAnsi="Consolas" w:cs="Consolas"/>
          <w:sz w:val="20"/>
          <w:szCs w:val="22"/>
        </w:rPr>
        <w:t>éstos</w:t>
      </w:r>
      <w:r w:rsidRPr="00D120EA">
        <w:rPr>
          <w:rFonts w:ascii="Consolas" w:hAnsi="Consolas" w:cs="Consolas"/>
          <w:sz w:val="20"/>
          <w:szCs w:val="22"/>
        </w:rPr>
        <w:t xml:space="preserve"> puedan aprender otra manera de vivir, lejos de la violencia que tienen tan cerca.</w:t>
      </w:r>
    </w:p>
    <w:p w:rsidR="00D120EA" w:rsidRPr="00D120EA" w:rsidRDefault="00D120EA" w:rsidP="00C63CC0">
      <w:pPr>
        <w:pStyle w:val="NormalWeb"/>
        <w:spacing w:before="0" w:beforeAutospacing="0" w:after="0" w:afterAutospacing="0"/>
        <w:jc w:val="both"/>
        <w:rPr>
          <w:rFonts w:ascii="Consolas" w:hAnsi="Consolas" w:cs="Consolas"/>
          <w:sz w:val="20"/>
          <w:szCs w:val="22"/>
        </w:rPr>
      </w:pPr>
    </w:p>
    <w:p w:rsidR="00AD6372" w:rsidRPr="00D120EA" w:rsidRDefault="00C63CC0" w:rsidP="005E3F8D">
      <w:pPr>
        <w:pStyle w:val="NormalWeb"/>
        <w:spacing w:before="0" w:beforeAutospacing="0" w:after="0" w:afterAutospacing="0"/>
        <w:jc w:val="both"/>
        <w:rPr>
          <w:rFonts w:ascii="Consolas" w:hAnsi="Consolas" w:cs="Consolas"/>
          <w:sz w:val="20"/>
          <w:szCs w:val="22"/>
        </w:rPr>
      </w:pPr>
      <w:r w:rsidRPr="00D120EA">
        <w:rPr>
          <w:rFonts w:ascii="Consolas" w:hAnsi="Consolas" w:cs="Consolas"/>
          <w:sz w:val="20"/>
          <w:szCs w:val="22"/>
        </w:rPr>
        <w:t xml:space="preserve">Se construyeron por eso centros socio-educativos donde los niños asisten después de la escuela a participar de actividades culturales (teatro, danza, </w:t>
      </w:r>
      <w:proofErr w:type="spellStart"/>
      <w:r w:rsidRPr="00D120EA">
        <w:rPr>
          <w:rFonts w:ascii="Consolas" w:hAnsi="Consolas" w:cs="Consolas"/>
          <w:sz w:val="20"/>
          <w:szCs w:val="22"/>
        </w:rPr>
        <w:t>etc</w:t>
      </w:r>
      <w:proofErr w:type="spellEnd"/>
      <w:r w:rsidRPr="00D120EA">
        <w:rPr>
          <w:rFonts w:ascii="Consolas" w:hAnsi="Consolas" w:cs="Consolas"/>
          <w:sz w:val="20"/>
          <w:szCs w:val="22"/>
        </w:rPr>
        <w:t xml:space="preserve">), refuerzo escolar, de juegos, y un </w:t>
      </w:r>
      <w:r w:rsidR="005E3F8D" w:rsidRPr="00D120EA">
        <w:rPr>
          <w:rFonts w:ascii="Consolas" w:hAnsi="Consolas" w:cs="Consolas"/>
          <w:sz w:val="20"/>
          <w:szCs w:val="22"/>
        </w:rPr>
        <w:t>montón de actividades en las que también aprenden a ser buenas personas y preocuparse de los demás.</w:t>
      </w:r>
    </w:p>
    <w:p w:rsidR="005E3F8D" w:rsidRDefault="005E3F8D" w:rsidP="005E3F8D">
      <w:pPr>
        <w:pStyle w:val="NormalWeb"/>
        <w:spacing w:before="0" w:beforeAutospacing="0" w:after="0" w:afterAutospacing="0"/>
        <w:jc w:val="both"/>
        <w:rPr>
          <w:rFonts w:ascii="Consolas" w:hAnsi="Consolas" w:cs="Consolas"/>
          <w:sz w:val="20"/>
          <w:szCs w:val="22"/>
          <w:highlight w:val="yellow"/>
        </w:rPr>
      </w:pPr>
    </w:p>
    <w:p w:rsidR="00D120EA" w:rsidRPr="00D120EA" w:rsidRDefault="00D120EA" w:rsidP="005E3F8D">
      <w:pPr>
        <w:pStyle w:val="NormalWeb"/>
        <w:spacing w:before="0" w:beforeAutospacing="0" w:after="0" w:afterAutospacing="0"/>
        <w:jc w:val="both"/>
        <w:rPr>
          <w:rFonts w:ascii="Consolas" w:hAnsi="Consolas" w:cs="Consolas"/>
          <w:sz w:val="20"/>
          <w:szCs w:val="22"/>
          <w:highlight w:val="yellow"/>
        </w:rPr>
      </w:pPr>
      <w:bookmarkStart w:id="0" w:name="_GoBack"/>
      <w:bookmarkEnd w:id="0"/>
    </w:p>
    <w:p w:rsidR="005E3F8D" w:rsidRDefault="00D120EA" w:rsidP="005E3F8D">
      <w:pPr>
        <w:pStyle w:val="NormalWeb"/>
        <w:spacing w:before="0" w:beforeAutospacing="0" w:after="0" w:afterAutospacing="0"/>
        <w:jc w:val="both"/>
      </w:pPr>
      <w:r>
        <w:rPr>
          <w:noProof/>
        </w:rPr>
        <w:drawing>
          <wp:inline distT="0" distB="0" distL="0" distR="0">
            <wp:extent cx="5615940" cy="4209415"/>
            <wp:effectExtent l="0" t="0" r="3810" b="635"/>
            <wp:docPr id="5" name="Imagen 5" descr="C:\Users\jonsustatxa\Desktop\JON\FUNDACIÓN ITAKA\Imágenes\Fundación Itaka-Escolapios\Serra Brasil\Brasil S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sustatxa\Desktop\JON\FUNDACIÓN ITAKA\Imágenes\Fundación Itaka-Escolapios\Serra Brasil\Brasil Ser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5940" cy="4209415"/>
                    </a:xfrm>
                    <a:prstGeom prst="rect">
                      <a:avLst/>
                    </a:prstGeom>
                    <a:noFill/>
                    <a:ln>
                      <a:noFill/>
                    </a:ln>
                  </pic:spPr>
                </pic:pic>
              </a:graphicData>
            </a:graphic>
          </wp:inline>
        </w:drawing>
      </w:r>
    </w:p>
    <w:sectPr w:rsidR="005E3F8D" w:rsidSect="00374D89">
      <w:pgSz w:w="12240" w:h="15840"/>
      <w:pgMar w:top="1417" w:right="1701"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0137A"/>
    <w:multiLevelType w:val="hybridMultilevel"/>
    <w:tmpl w:val="C7B40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7438C0"/>
    <w:multiLevelType w:val="hybridMultilevel"/>
    <w:tmpl w:val="A27C0368"/>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86555E0"/>
    <w:multiLevelType w:val="hybridMultilevel"/>
    <w:tmpl w:val="93941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6B02C33"/>
    <w:multiLevelType w:val="hybridMultilevel"/>
    <w:tmpl w:val="B6427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BCA1BE3"/>
    <w:multiLevelType w:val="hybridMultilevel"/>
    <w:tmpl w:val="28C45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C8E6DC6"/>
    <w:multiLevelType w:val="hybridMultilevel"/>
    <w:tmpl w:val="2F08D25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A383932"/>
    <w:multiLevelType w:val="hybridMultilevel"/>
    <w:tmpl w:val="C21E9C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A713075"/>
    <w:multiLevelType w:val="hybridMultilevel"/>
    <w:tmpl w:val="4FCCD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4"/>
  </w:num>
  <w:num w:numId="5">
    <w:abstractNumId w:val="1"/>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C19"/>
    <w:rsid w:val="00045D50"/>
    <w:rsid w:val="001032D6"/>
    <w:rsid w:val="001051E6"/>
    <w:rsid w:val="00166E95"/>
    <w:rsid w:val="001F22BC"/>
    <w:rsid w:val="002A332F"/>
    <w:rsid w:val="002B2E74"/>
    <w:rsid w:val="00374D89"/>
    <w:rsid w:val="005761AD"/>
    <w:rsid w:val="005E3F8D"/>
    <w:rsid w:val="0072310D"/>
    <w:rsid w:val="007C0946"/>
    <w:rsid w:val="008808D0"/>
    <w:rsid w:val="008C113B"/>
    <w:rsid w:val="009154DE"/>
    <w:rsid w:val="009C2821"/>
    <w:rsid w:val="00A72C1F"/>
    <w:rsid w:val="00A76597"/>
    <w:rsid w:val="00AB3A00"/>
    <w:rsid w:val="00AD6372"/>
    <w:rsid w:val="00B15A1E"/>
    <w:rsid w:val="00B20645"/>
    <w:rsid w:val="00B72FE3"/>
    <w:rsid w:val="00BC2E9F"/>
    <w:rsid w:val="00C63CC0"/>
    <w:rsid w:val="00D120EA"/>
    <w:rsid w:val="00DE7B9F"/>
    <w:rsid w:val="00E22280"/>
    <w:rsid w:val="00E94C19"/>
    <w:rsid w:val="00F43221"/>
    <w:rsid w:val="00F67C71"/>
    <w:rsid w:val="00F86F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C19"/>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051E6"/>
    <w:pPr>
      <w:ind w:left="720"/>
      <w:contextualSpacing/>
    </w:pPr>
  </w:style>
  <w:style w:type="paragraph" w:styleId="Textodeglobo">
    <w:name w:val="Balloon Text"/>
    <w:basedOn w:val="Normal"/>
    <w:link w:val="TextodegloboCar"/>
    <w:uiPriority w:val="99"/>
    <w:semiHidden/>
    <w:unhideWhenUsed/>
    <w:rsid w:val="001051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51E6"/>
    <w:rPr>
      <w:rFonts w:ascii="Tahoma" w:eastAsiaTheme="minorEastAsia" w:hAnsi="Tahoma" w:cs="Tahoma"/>
      <w:sz w:val="16"/>
      <w:szCs w:val="16"/>
      <w:lang w:eastAsia="es-MX"/>
    </w:rPr>
  </w:style>
  <w:style w:type="character" w:styleId="Hipervnculo">
    <w:name w:val="Hyperlink"/>
    <w:basedOn w:val="Fuentedeprrafopredeter"/>
    <w:uiPriority w:val="99"/>
    <w:unhideWhenUsed/>
    <w:rsid w:val="002A332F"/>
    <w:rPr>
      <w:color w:val="0000FF"/>
      <w:u w:val="single"/>
    </w:rPr>
  </w:style>
  <w:style w:type="table" w:styleId="Tablaconcuadrcula">
    <w:name w:val="Table Grid"/>
    <w:basedOn w:val="Tablanormal"/>
    <w:uiPriority w:val="59"/>
    <w:rsid w:val="00AD63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761AD"/>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C19"/>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051E6"/>
    <w:pPr>
      <w:ind w:left="720"/>
      <w:contextualSpacing/>
    </w:pPr>
  </w:style>
  <w:style w:type="paragraph" w:styleId="Textodeglobo">
    <w:name w:val="Balloon Text"/>
    <w:basedOn w:val="Normal"/>
    <w:link w:val="TextodegloboCar"/>
    <w:uiPriority w:val="99"/>
    <w:semiHidden/>
    <w:unhideWhenUsed/>
    <w:rsid w:val="001051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51E6"/>
    <w:rPr>
      <w:rFonts w:ascii="Tahoma" w:eastAsiaTheme="minorEastAsia" w:hAnsi="Tahoma" w:cs="Tahoma"/>
      <w:sz w:val="16"/>
      <w:szCs w:val="16"/>
      <w:lang w:eastAsia="es-MX"/>
    </w:rPr>
  </w:style>
  <w:style w:type="character" w:styleId="Hipervnculo">
    <w:name w:val="Hyperlink"/>
    <w:basedOn w:val="Fuentedeprrafopredeter"/>
    <w:uiPriority w:val="99"/>
    <w:unhideWhenUsed/>
    <w:rsid w:val="002A332F"/>
    <w:rPr>
      <w:color w:val="0000FF"/>
      <w:u w:val="single"/>
    </w:rPr>
  </w:style>
  <w:style w:type="table" w:styleId="Tablaconcuadrcula">
    <w:name w:val="Table Grid"/>
    <w:basedOn w:val="Tablanormal"/>
    <w:uiPriority w:val="59"/>
    <w:rsid w:val="00AD63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761AD"/>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646090">
      <w:bodyDiv w:val="1"/>
      <w:marLeft w:val="0"/>
      <w:marRight w:val="0"/>
      <w:marTop w:val="0"/>
      <w:marBottom w:val="0"/>
      <w:divBdr>
        <w:top w:val="none" w:sz="0" w:space="0" w:color="auto"/>
        <w:left w:val="none" w:sz="0" w:space="0" w:color="auto"/>
        <w:bottom w:val="none" w:sz="0" w:space="0" w:color="auto"/>
        <w:right w:val="none" w:sz="0" w:space="0" w:color="auto"/>
      </w:divBdr>
      <w:divsChild>
        <w:div w:id="1303464902">
          <w:marLeft w:val="0"/>
          <w:marRight w:val="0"/>
          <w:marTop w:val="0"/>
          <w:marBottom w:val="0"/>
          <w:divBdr>
            <w:top w:val="none" w:sz="0" w:space="0" w:color="auto"/>
            <w:left w:val="none" w:sz="0" w:space="0" w:color="auto"/>
            <w:bottom w:val="none" w:sz="0" w:space="0" w:color="auto"/>
            <w:right w:val="none" w:sz="0" w:space="0" w:color="auto"/>
          </w:divBdr>
        </w:div>
      </w:divsChild>
    </w:div>
    <w:div w:id="1199508794">
      <w:bodyDiv w:val="1"/>
      <w:marLeft w:val="0"/>
      <w:marRight w:val="0"/>
      <w:marTop w:val="0"/>
      <w:marBottom w:val="0"/>
      <w:divBdr>
        <w:top w:val="none" w:sz="0" w:space="0" w:color="auto"/>
        <w:left w:val="none" w:sz="0" w:space="0" w:color="auto"/>
        <w:bottom w:val="none" w:sz="0" w:space="0" w:color="auto"/>
        <w:right w:val="none" w:sz="0" w:space="0" w:color="auto"/>
      </w:divBdr>
      <w:divsChild>
        <w:div w:id="733895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itakaescolapios.org/que-hacemos/internados/internado-calasanz-morocomarca-bolivia/"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www.itakaescolapios.org/que-hacemos/internados/internado-malaga-de-anzaldo-bolivia/"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www.itakaescolapios.org/campanas/estamos-por-ti-educamos-contigo/carteleria/" TargetMode="External"/><Relationship Id="rId11" Type="http://schemas.openxmlformats.org/officeDocument/2006/relationships/hyperlink" Target="http://www.itakaescolapios.org/que-hacemos/comedores-infantiles/comedor-de-anzaldo-bolivia/" TargetMode="External"/><Relationship Id="rId5" Type="http://schemas.openxmlformats.org/officeDocument/2006/relationships/webSettings" Target="webSettings.xml"/><Relationship Id="rId15" Type="http://schemas.openxmlformats.org/officeDocument/2006/relationships/hyperlink" Target="http://www.itakaescolapios.org/que-hacemos/internados/internado-campesino-cocapata-bolivia/" TargetMode="External"/><Relationship Id="rId10" Type="http://schemas.openxmlformats.org/officeDocument/2006/relationships/hyperlink" Target="http://www.itakaescolapios.org/que-hacemos/apoyo-a-centros-escolares/escuela-de-anzaldo-bolivi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itakaescolapios.org/que-hacemos/apoyo-a-centros-escolares/unidad-educativa-cocapata-boliv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935</Words>
  <Characters>5147</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RDCorp</Company>
  <LinksUpToDate>false</LinksUpToDate>
  <CharactersWithSpaces>6070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WindowsRD v2</dc:creator>
  <cp:lastModifiedBy>Jon Sustatxa</cp:lastModifiedBy>
  <cp:revision>3</cp:revision>
  <dcterms:created xsi:type="dcterms:W3CDTF">2013-12-01T22:53:00Z</dcterms:created>
  <dcterms:modified xsi:type="dcterms:W3CDTF">2013-12-02T09:11:00Z</dcterms:modified>
</cp:coreProperties>
</file>